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149F922B" w14:textId="37DBCA1E" w:rsidR="00027B83" w:rsidRDefault="00027B83" w:rsidP="00D418E6">
      <w:pPr>
        <w:spacing w:line="276" w:lineRule="auto"/>
        <w:ind w:firstLine="5670"/>
        <w:rPr>
          <w:bCs/>
          <w:caps/>
        </w:rPr>
      </w:pP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 xml:space="preserve">Pirkėjas, per Sutartyje nurodytą garantinį terminą (jei taikoma) nustatęs Paslaugų trūkumų, turi nedelsdamas, bet ne vėliau nei per 30 (trisdešimt) dienų ir ne vėliau nei iki garantinio termino pabaigos, </w:t>
      </w:r>
      <w:r w:rsidR="00D418E6">
        <w:rPr>
          <w:rFonts w:eastAsia="Arial"/>
        </w:rPr>
        <w:lastRenderedPageBreak/>
        <w:t>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lastRenderedPageBreak/>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lastRenderedPageBreak/>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6261F6DE" w14:textId="77777777" w:rsidR="00027B83" w:rsidRDefault="00027B83">
      <w:pPr>
        <w:widowControl w:val="0"/>
        <w:tabs>
          <w:tab w:val="left" w:pos="426"/>
          <w:tab w:val="left" w:pos="567"/>
          <w:tab w:val="left" w:pos="709"/>
          <w:tab w:val="left" w:pos="851"/>
          <w:tab w:val="left" w:pos="992"/>
          <w:tab w:val="left" w:pos="1134"/>
        </w:tabs>
        <w:spacing w:line="276" w:lineRule="auto"/>
        <w:jc w:val="both"/>
        <w:rPr>
          <w:rFonts w:eastAsia="Arial"/>
        </w:rPr>
      </w:pPr>
    </w:p>
    <w:p w14:paraId="74ACE377" w14:textId="4D24A358" w:rsidR="00027B83" w:rsidRDefault="00AD13BC" w:rsidP="00AD13BC">
      <w:pPr>
        <w:spacing w:line="276" w:lineRule="auto"/>
        <w:jc w:val="center"/>
      </w:pPr>
      <w:r w:rsidRPr="00AD13BC">
        <w:t>__________</w:t>
      </w:r>
    </w:p>
    <w:sectPr w:rsidR="00027B83">
      <w:headerReference w:type="default" r:id="rId10"/>
      <w:footerReference w:type="default" r:id="rId11"/>
      <w:head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065C14" w14:textId="77777777" w:rsidR="00E331F3" w:rsidRDefault="00E331F3">
      <w:pPr>
        <w:rPr>
          <w:sz w:val="20"/>
        </w:rPr>
      </w:pPr>
      <w:r>
        <w:rPr>
          <w:sz w:val="20"/>
        </w:rPr>
        <w:separator/>
      </w:r>
    </w:p>
  </w:endnote>
  <w:endnote w:type="continuationSeparator" w:id="0">
    <w:p w14:paraId="2B5A69D4" w14:textId="77777777" w:rsidR="00E331F3" w:rsidRDefault="00E331F3">
      <w:pPr>
        <w:rPr>
          <w:sz w:val="20"/>
        </w:rPr>
      </w:pPr>
      <w:r>
        <w:rPr>
          <w:sz w:val="20"/>
        </w:rPr>
        <w:continuationSeparator/>
      </w:r>
    </w:p>
  </w:endnote>
  <w:endnote w:type="continuationNotice" w:id="1">
    <w:p w14:paraId="354AF46E" w14:textId="77777777" w:rsidR="00E331F3" w:rsidRDefault="00E331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10DEF2" w14:textId="77777777" w:rsidR="00E331F3" w:rsidRDefault="00E331F3">
      <w:pPr>
        <w:rPr>
          <w:sz w:val="20"/>
        </w:rPr>
      </w:pPr>
      <w:r>
        <w:rPr>
          <w:sz w:val="20"/>
        </w:rPr>
        <w:separator/>
      </w:r>
    </w:p>
  </w:footnote>
  <w:footnote w:type="continuationSeparator" w:id="0">
    <w:p w14:paraId="51632F1C" w14:textId="77777777" w:rsidR="00E331F3" w:rsidRDefault="00E331F3">
      <w:pPr>
        <w:rPr>
          <w:sz w:val="20"/>
        </w:rPr>
      </w:pPr>
      <w:r>
        <w:rPr>
          <w:sz w:val="20"/>
        </w:rPr>
        <w:continuationSeparator/>
      </w:r>
    </w:p>
  </w:footnote>
  <w:footnote w:type="continuationNotice" w:id="1">
    <w:p w14:paraId="2C1D6ACB" w14:textId="77777777" w:rsidR="00E331F3" w:rsidRDefault="00E331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4DFB7C" w14:textId="70D1323C" w:rsidR="00A17D6A" w:rsidRDefault="00A17D6A" w:rsidP="00A17D6A">
    <w:pPr>
      <w:pStyle w:val="Antrats"/>
      <w:jc w:val="right"/>
    </w:pPr>
    <w:hyperlink w:anchor="_Toc124404964" w:history="1">
      <w:r w:rsidRPr="008B345E">
        <w:rPr>
          <w:rStyle w:val="Hipersaitas"/>
          <w:rFonts w:asciiTheme="majorBidi" w:hAnsiTheme="majorBidi" w:cstheme="majorBidi"/>
          <w:noProof/>
          <w:color w:val="A6A6A6" w:themeColor="background1" w:themeShade="A6"/>
        </w:rPr>
        <w:t xml:space="preserve">Pirkimo sąlygų </w:t>
      </w:r>
      <w:r>
        <w:rPr>
          <w:rStyle w:val="Hipersaitas"/>
          <w:rFonts w:asciiTheme="majorBidi" w:hAnsiTheme="majorBidi" w:cstheme="majorBidi"/>
          <w:noProof/>
          <w:color w:val="A6A6A6" w:themeColor="background1" w:themeShade="A6"/>
          <w:lang w:val="en-US"/>
        </w:rPr>
        <w:t>15</w:t>
      </w:r>
      <w:r w:rsidRPr="008B345E">
        <w:rPr>
          <w:rStyle w:val="Hipersaitas"/>
          <w:rFonts w:asciiTheme="majorBidi" w:hAnsiTheme="majorBidi" w:cstheme="majorBidi"/>
          <w:noProof/>
          <w:color w:val="A6A6A6" w:themeColor="background1" w:themeShade="A6"/>
        </w:rPr>
        <w:t xml:space="preserve"> priedas „Sutarties projektas“</w:t>
      </w:r>
    </w:hyperlink>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872D2"/>
    <w:rsid w:val="000A13E1"/>
    <w:rsid w:val="000B0897"/>
    <w:rsid w:val="000B3E38"/>
    <w:rsid w:val="001322CD"/>
    <w:rsid w:val="003B104E"/>
    <w:rsid w:val="004253F1"/>
    <w:rsid w:val="00480651"/>
    <w:rsid w:val="00481988"/>
    <w:rsid w:val="004A2AF4"/>
    <w:rsid w:val="004F10FB"/>
    <w:rsid w:val="005521DA"/>
    <w:rsid w:val="007604B0"/>
    <w:rsid w:val="007D4CAA"/>
    <w:rsid w:val="0083118A"/>
    <w:rsid w:val="00925978"/>
    <w:rsid w:val="009728BC"/>
    <w:rsid w:val="00A17D6A"/>
    <w:rsid w:val="00A72765"/>
    <w:rsid w:val="00AD13BC"/>
    <w:rsid w:val="00D13EBE"/>
    <w:rsid w:val="00D418E6"/>
    <w:rsid w:val="00DA4E0C"/>
    <w:rsid w:val="00E331F3"/>
    <w:rsid w:val="00EF5956"/>
    <w:rsid w:val="00F60BD9"/>
    <w:rsid w:val="00FB1FC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489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customStyle="1" w:styleId="paragraph">
    <w:name w:val="paragraph"/>
    <w:basedOn w:val="prastasis"/>
    <w:rsid w:val="00D13EBE"/>
    <w:pPr>
      <w:spacing w:before="100" w:beforeAutospacing="1" w:after="100" w:afterAutospacing="1"/>
    </w:pPr>
    <w:rPr>
      <w:szCs w:val="24"/>
      <w:lang w:val="en-US"/>
    </w:rPr>
  </w:style>
  <w:style w:type="character" w:customStyle="1" w:styleId="normaltextrun">
    <w:name w:val="normaltextrun"/>
    <w:basedOn w:val="Numatytasispastraiposriftas"/>
    <w:rsid w:val="00D13EBE"/>
  </w:style>
  <w:style w:type="character" w:customStyle="1" w:styleId="eop">
    <w:name w:val="eop"/>
    <w:basedOn w:val="Numatytasispastraiposriftas"/>
    <w:rsid w:val="00D13EBE"/>
  </w:style>
  <w:style w:type="paragraph" w:styleId="Antrats">
    <w:name w:val="header"/>
    <w:basedOn w:val="prastasis"/>
    <w:link w:val="AntratsDiagrama"/>
    <w:unhideWhenUsed/>
    <w:rsid w:val="00480651"/>
    <w:pPr>
      <w:tabs>
        <w:tab w:val="center" w:pos="4680"/>
        <w:tab w:val="right" w:pos="9360"/>
      </w:tabs>
    </w:pPr>
  </w:style>
  <w:style w:type="character" w:customStyle="1" w:styleId="AntratsDiagrama">
    <w:name w:val="Antraštės Diagrama"/>
    <w:basedOn w:val="Numatytasispastraiposriftas"/>
    <w:link w:val="Antrats"/>
    <w:rsid w:val="00480651"/>
  </w:style>
  <w:style w:type="paragraph" w:styleId="Porat">
    <w:name w:val="footer"/>
    <w:basedOn w:val="prastasis"/>
    <w:link w:val="PoratDiagrama"/>
    <w:unhideWhenUsed/>
    <w:rsid w:val="00480651"/>
    <w:pPr>
      <w:tabs>
        <w:tab w:val="center" w:pos="4680"/>
        <w:tab w:val="right" w:pos="9360"/>
      </w:tabs>
    </w:pPr>
  </w:style>
  <w:style w:type="character" w:customStyle="1" w:styleId="PoratDiagrama">
    <w:name w:val="Poraštė Diagrama"/>
    <w:basedOn w:val="Numatytasispastraiposriftas"/>
    <w:link w:val="Porat"/>
    <w:rsid w:val="00480651"/>
  </w:style>
  <w:style w:type="character" w:styleId="Hipersaitas">
    <w:name w:val="Hyperlink"/>
    <w:basedOn w:val="Numatytasispastraiposriftas"/>
    <w:uiPriority w:val="99"/>
    <w:unhideWhenUsed/>
    <w:rsid w:val="00A17D6A"/>
    <w:rPr>
      <w:strike w:val="0"/>
      <w:dstrike w:val="0"/>
      <w:color w:val="auto"/>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389618678">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497503993">
      <w:bodyDiv w:val="1"/>
      <w:marLeft w:val="0"/>
      <w:marRight w:val="0"/>
      <w:marTop w:val="0"/>
      <w:marBottom w:val="0"/>
      <w:divBdr>
        <w:top w:val="none" w:sz="0" w:space="0" w:color="auto"/>
        <w:left w:val="none" w:sz="0" w:space="0" w:color="auto"/>
        <w:bottom w:val="none" w:sz="0" w:space="0" w:color="auto"/>
        <w:right w:val="none" w:sz="0" w:space="0" w:color="auto"/>
      </w:divBdr>
      <w:divsChild>
        <w:div w:id="804586364">
          <w:marLeft w:val="0"/>
          <w:marRight w:val="0"/>
          <w:marTop w:val="0"/>
          <w:marBottom w:val="0"/>
          <w:divBdr>
            <w:top w:val="none" w:sz="0" w:space="0" w:color="auto"/>
            <w:left w:val="none" w:sz="0" w:space="0" w:color="auto"/>
            <w:bottom w:val="none" w:sz="0" w:space="0" w:color="auto"/>
            <w:right w:val="none" w:sz="0" w:space="0" w:color="auto"/>
          </w:divBdr>
        </w:div>
        <w:div w:id="680742949">
          <w:marLeft w:val="0"/>
          <w:marRight w:val="0"/>
          <w:marTop w:val="0"/>
          <w:marBottom w:val="0"/>
          <w:divBdr>
            <w:top w:val="none" w:sz="0" w:space="0" w:color="auto"/>
            <w:left w:val="none" w:sz="0" w:space="0" w:color="auto"/>
            <w:bottom w:val="none" w:sz="0" w:space="0" w:color="auto"/>
            <w:right w:val="none" w:sz="0" w:space="0" w:color="auto"/>
          </w:divBdr>
        </w:div>
        <w:div w:id="894583813">
          <w:marLeft w:val="0"/>
          <w:marRight w:val="0"/>
          <w:marTop w:val="0"/>
          <w:marBottom w:val="0"/>
          <w:divBdr>
            <w:top w:val="none" w:sz="0" w:space="0" w:color="auto"/>
            <w:left w:val="none" w:sz="0" w:space="0" w:color="auto"/>
            <w:bottom w:val="none" w:sz="0" w:space="0" w:color="auto"/>
            <w:right w:val="none" w:sz="0" w:space="0" w:color="auto"/>
          </w:divBdr>
        </w:div>
        <w:div w:id="203490239">
          <w:marLeft w:val="0"/>
          <w:marRight w:val="0"/>
          <w:marTop w:val="0"/>
          <w:marBottom w:val="0"/>
          <w:divBdr>
            <w:top w:val="none" w:sz="0" w:space="0" w:color="auto"/>
            <w:left w:val="none" w:sz="0" w:space="0" w:color="auto"/>
            <w:bottom w:val="none" w:sz="0" w:space="0" w:color="auto"/>
            <w:right w:val="none" w:sz="0" w:space="0" w:color="auto"/>
          </w:divBdr>
        </w:div>
        <w:div w:id="1339886379">
          <w:marLeft w:val="0"/>
          <w:marRight w:val="0"/>
          <w:marTop w:val="0"/>
          <w:marBottom w:val="0"/>
          <w:divBdr>
            <w:top w:val="none" w:sz="0" w:space="0" w:color="auto"/>
            <w:left w:val="none" w:sz="0" w:space="0" w:color="auto"/>
            <w:bottom w:val="none" w:sz="0" w:space="0" w:color="auto"/>
            <w:right w:val="none" w:sz="0" w:space="0" w:color="auto"/>
          </w:divBdr>
        </w:div>
        <w:div w:id="1813520337">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51947993">
      <w:bodyDiv w:val="1"/>
      <w:marLeft w:val="0"/>
      <w:marRight w:val="0"/>
      <w:marTop w:val="0"/>
      <w:marBottom w:val="0"/>
      <w:divBdr>
        <w:top w:val="none" w:sz="0" w:space="0" w:color="auto"/>
        <w:left w:val="none" w:sz="0" w:space="0" w:color="auto"/>
        <w:bottom w:val="none" w:sz="0" w:space="0" w:color="auto"/>
        <w:right w:val="none" w:sz="0" w:space="0" w:color="auto"/>
      </w:divBdr>
      <w:divsChild>
        <w:div w:id="828718549">
          <w:marLeft w:val="0"/>
          <w:marRight w:val="0"/>
          <w:marTop w:val="0"/>
          <w:marBottom w:val="0"/>
          <w:divBdr>
            <w:top w:val="none" w:sz="0" w:space="0" w:color="auto"/>
            <w:left w:val="none" w:sz="0" w:space="0" w:color="auto"/>
            <w:bottom w:val="none" w:sz="0" w:space="0" w:color="auto"/>
            <w:right w:val="none" w:sz="0" w:space="0" w:color="auto"/>
          </w:divBdr>
        </w:div>
        <w:div w:id="704866960">
          <w:marLeft w:val="0"/>
          <w:marRight w:val="0"/>
          <w:marTop w:val="0"/>
          <w:marBottom w:val="0"/>
          <w:divBdr>
            <w:top w:val="none" w:sz="0" w:space="0" w:color="auto"/>
            <w:left w:val="none" w:sz="0" w:space="0" w:color="auto"/>
            <w:bottom w:val="none" w:sz="0" w:space="0" w:color="auto"/>
            <w:right w:val="none" w:sz="0" w:space="0" w:color="auto"/>
          </w:divBdr>
        </w:div>
        <w:div w:id="1233346340">
          <w:marLeft w:val="0"/>
          <w:marRight w:val="0"/>
          <w:marTop w:val="0"/>
          <w:marBottom w:val="0"/>
          <w:divBdr>
            <w:top w:val="none" w:sz="0" w:space="0" w:color="auto"/>
            <w:left w:val="none" w:sz="0" w:space="0" w:color="auto"/>
            <w:bottom w:val="none" w:sz="0" w:space="0" w:color="auto"/>
            <w:right w:val="none" w:sz="0" w:space="0" w:color="auto"/>
          </w:divBdr>
        </w:div>
        <w:div w:id="170024271">
          <w:marLeft w:val="0"/>
          <w:marRight w:val="0"/>
          <w:marTop w:val="0"/>
          <w:marBottom w:val="0"/>
          <w:divBdr>
            <w:top w:val="none" w:sz="0" w:space="0" w:color="auto"/>
            <w:left w:val="none" w:sz="0" w:space="0" w:color="auto"/>
            <w:bottom w:val="none" w:sz="0" w:space="0" w:color="auto"/>
            <w:right w:val="none" w:sz="0" w:space="0" w:color="auto"/>
          </w:divBdr>
        </w:div>
        <w:div w:id="1177114266">
          <w:marLeft w:val="0"/>
          <w:marRight w:val="0"/>
          <w:marTop w:val="0"/>
          <w:marBottom w:val="0"/>
          <w:divBdr>
            <w:top w:val="none" w:sz="0" w:space="0" w:color="auto"/>
            <w:left w:val="none" w:sz="0" w:space="0" w:color="auto"/>
            <w:bottom w:val="none" w:sz="0" w:space="0" w:color="auto"/>
            <w:right w:val="none" w:sz="0" w:space="0" w:color="auto"/>
          </w:divBdr>
        </w:div>
        <w:div w:id="100342444">
          <w:marLeft w:val="0"/>
          <w:marRight w:val="0"/>
          <w:marTop w:val="0"/>
          <w:marBottom w:val="0"/>
          <w:divBdr>
            <w:top w:val="none" w:sz="0" w:space="0" w:color="auto"/>
            <w:left w:val="none" w:sz="0" w:space="0" w:color="auto"/>
            <w:bottom w:val="none" w:sz="0" w:space="0" w:color="auto"/>
            <w:right w:val="none" w:sz="0" w:space="0" w:color="auto"/>
          </w:divBdr>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38019272">
      <w:bodyDiv w:val="1"/>
      <w:marLeft w:val="0"/>
      <w:marRight w:val="0"/>
      <w:marTop w:val="0"/>
      <w:marBottom w:val="0"/>
      <w:divBdr>
        <w:top w:val="none" w:sz="0" w:space="0" w:color="auto"/>
        <w:left w:val="none" w:sz="0" w:space="0" w:color="auto"/>
        <w:bottom w:val="none" w:sz="0" w:space="0" w:color="auto"/>
        <w:right w:val="none" w:sz="0" w:space="0" w:color="auto"/>
      </w:divBdr>
      <w:divsChild>
        <w:div w:id="372464006">
          <w:marLeft w:val="0"/>
          <w:marRight w:val="0"/>
          <w:marTop w:val="0"/>
          <w:marBottom w:val="0"/>
          <w:divBdr>
            <w:top w:val="none" w:sz="0" w:space="0" w:color="auto"/>
            <w:left w:val="none" w:sz="0" w:space="0" w:color="auto"/>
            <w:bottom w:val="none" w:sz="0" w:space="0" w:color="auto"/>
            <w:right w:val="none" w:sz="0" w:space="0" w:color="auto"/>
          </w:divBdr>
        </w:div>
        <w:div w:id="331756629">
          <w:marLeft w:val="0"/>
          <w:marRight w:val="0"/>
          <w:marTop w:val="0"/>
          <w:marBottom w:val="0"/>
          <w:divBdr>
            <w:top w:val="none" w:sz="0" w:space="0" w:color="auto"/>
            <w:left w:val="none" w:sz="0" w:space="0" w:color="auto"/>
            <w:bottom w:val="none" w:sz="0" w:space="0" w:color="auto"/>
            <w:right w:val="none" w:sz="0" w:space="0" w:color="auto"/>
          </w:divBdr>
        </w:div>
        <w:div w:id="1098209619">
          <w:marLeft w:val="0"/>
          <w:marRight w:val="0"/>
          <w:marTop w:val="0"/>
          <w:marBottom w:val="0"/>
          <w:divBdr>
            <w:top w:val="none" w:sz="0" w:space="0" w:color="auto"/>
            <w:left w:val="none" w:sz="0" w:space="0" w:color="auto"/>
            <w:bottom w:val="none" w:sz="0" w:space="0" w:color="auto"/>
            <w:right w:val="none" w:sz="0" w:space="0" w:color="auto"/>
          </w:divBdr>
        </w:div>
        <w:div w:id="1993678902">
          <w:marLeft w:val="0"/>
          <w:marRight w:val="0"/>
          <w:marTop w:val="0"/>
          <w:marBottom w:val="0"/>
          <w:divBdr>
            <w:top w:val="none" w:sz="0" w:space="0" w:color="auto"/>
            <w:left w:val="none" w:sz="0" w:space="0" w:color="auto"/>
            <w:bottom w:val="none" w:sz="0" w:space="0" w:color="auto"/>
            <w:right w:val="none" w:sz="0" w:space="0" w:color="auto"/>
          </w:divBdr>
        </w:div>
        <w:div w:id="973371878">
          <w:marLeft w:val="0"/>
          <w:marRight w:val="0"/>
          <w:marTop w:val="0"/>
          <w:marBottom w:val="0"/>
          <w:divBdr>
            <w:top w:val="none" w:sz="0" w:space="0" w:color="auto"/>
            <w:left w:val="none" w:sz="0" w:space="0" w:color="auto"/>
            <w:bottom w:val="none" w:sz="0" w:space="0" w:color="auto"/>
            <w:right w:val="none" w:sz="0" w:space="0" w:color="auto"/>
          </w:divBdr>
        </w:div>
        <w:div w:id="646934755">
          <w:marLeft w:val="0"/>
          <w:marRight w:val="0"/>
          <w:marTop w:val="0"/>
          <w:marBottom w:val="0"/>
          <w:divBdr>
            <w:top w:val="none" w:sz="0" w:space="0" w:color="auto"/>
            <w:left w:val="none" w:sz="0" w:space="0" w:color="auto"/>
            <w:bottom w:val="none" w:sz="0" w:space="0" w:color="auto"/>
            <w:right w:val="none" w:sz="0" w:space="0" w:color="auto"/>
          </w:divBdr>
        </w:div>
      </w:divsChild>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3063024">
      <w:bodyDiv w:val="1"/>
      <w:marLeft w:val="0"/>
      <w:marRight w:val="0"/>
      <w:marTop w:val="0"/>
      <w:marBottom w:val="0"/>
      <w:divBdr>
        <w:top w:val="none" w:sz="0" w:space="0" w:color="auto"/>
        <w:left w:val="none" w:sz="0" w:space="0" w:color="auto"/>
        <w:bottom w:val="none" w:sz="0" w:space="0" w:color="auto"/>
        <w:right w:val="none" w:sz="0" w:space="0" w:color="auto"/>
      </w:divBdr>
      <w:divsChild>
        <w:div w:id="397752461">
          <w:marLeft w:val="0"/>
          <w:marRight w:val="0"/>
          <w:marTop w:val="0"/>
          <w:marBottom w:val="0"/>
          <w:divBdr>
            <w:top w:val="none" w:sz="0" w:space="0" w:color="auto"/>
            <w:left w:val="none" w:sz="0" w:space="0" w:color="auto"/>
            <w:bottom w:val="none" w:sz="0" w:space="0" w:color="auto"/>
            <w:right w:val="none" w:sz="0" w:space="0" w:color="auto"/>
          </w:divBdr>
        </w:div>
        <w:div w:id="573592056">
          <w:marLeft w:val="0"/>
          <w:marRight w:val="0"/>
          <w:marTop w:val="0"/>
          <w:marBottom w:val="0"/>
          <w:divBdr>
            <w:top w:val="none" w:sz="0" w:space="0" w:color="auto"/>
            <w:left w:val="none" w:sz="0" w:space="0" w:color="auto"/>
            <w:bottom w:val="none" w:sz="0" w:space="0" w:color="auto"/>
            <w:right w:val="none" w:sz="0" w:space="0" w:color="auto"/>
          </w:divBdr>
        </w:div>
        <w:div w:id="623313331">
          <w:marLeft w:val="0"/>
          <w:marRight w:val="0"/>
          <w:marTop w:val="0"/>
          <w:marBottom w:val="0"/>
          <w:divBdr>
            <w:top w:val="none" w:sz="0" w:space="0" w:color="auto"/>
            <w:left w:val="none" w:sz="0" w:space="0" w:color="auto"/>
            <w:bottom w:val="none" w:sz="0" w:space="0" w:color="auto"/>
            <w:right w:val="none" w:sz="0" w:space="0" w:color="auto"/>
          </w:divBdr>
        </w:div>
        <w:div w:id="1064530039">
          <w:marLeft w:val="0"/>
          <w:marRight w:val="0"/>
          <w:marTop w:val="0"/>
          <w:marBottom w:val="0"/>
          <w:divBdr>
            <w:top w:val="none" w:sz="0" w:space="0" w:color="auto"/>
            <w:left w:val="none" w:sz="0" w:space="0" w:color="auto"/>
            <w:bottom w:val="none" w:sz="0" w:space="0" w:color="auto"/>
            <w:right w:val="none" w:sz="0" w:space="0" w:color="auto"/>
          </w:divBdr>
        </w:div>
        <w:div w:id="504782218">
          <w:marLeft w:val="0"/>
          <w:marRight w:val="0"/>
          <w:marTop w:val="0"/>
          <w:marBottom w:val="0"/>
          <w:divBdr>
            <w:top w:val="none" w:sz="0" w:space="0" w:color="auto"/>
            <w:left w:val="none" w:sz="0" w:space="0" w:color="auto"/>
            <w:bottom w:val="none" w:sz="0" w:space="0" w:color="auto"/>
            <w:right w:val="none" w:sz="0" w:space="0" w:color="auto"/>
          </w:divBdr>
        </w:div>
        <w:div w:id="147476088">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18340799">
      <w:bodyDiv w:val="1"/>
      <w:marLeft w:val="0"/>
      <w:marRight w:val="0"/>
      <w:marTop w:val="0"/>
      <w:marBottom w:val="0"/>
      <w:divBdr>
        <w:top w:val="none" w:sz="0" w:space="0" w:color="auto"/>
        <w:left w:val="none" w:sz="0" w:space="0" w:color="auto"/>
        <w:bottom w:val="none" w:sz="0" w:space="0" w:color="auto"/>
        <w:right w:val="none" w:sz="0" w:space="0" w:color="auto"/>
      </w:divBdr>
      <w:divsChild>
        <w:div w:id="132604115">
          <w:marLeft w:val="0"/>
          <w:marRight w:val="0"/>
          <w:marTop w:val="0"/>
          <w:marBottom w:val="0"/>
          <w:divBdr>
            <w:top w:val="none" w:sz="0" w:space="0" w:color="auto"/>
            <w:left w:val="none" w:sz="0" w:space="0" w:color="auto"/>
            <w:bottom w:val="none" w:sz="0" w:space="0" w:color="auto"/>
            <w:right w:val="none" w:sz="0" w:space="0" w:color="auto"/>
          </w:divBdr>
        </w:div>
        <w:div w:id="757093688">
          <w:marLeft w:val="0"/>
          <w:marRight w:val="0"/>
          <w:marTop w:val="0"/>
          <w:marBottom w:val="0"/>
          <w:divBdr>
            <w:top w:val="none" w:sz="0" w:space="0" w:color="auto"/>
            <w:left w:val="none" w:sz="0" w:space="0" w:color="auto"/>
            <w:bottom w:val="none" w:sz="0" w:space="0" w:color="auto"/>
            <w:right w:val="none" w:sz="0" w:space="0" w:color="auto"/>
          </w:divBdr>
        </w:div>
        <w:div w:id="1855224983">
          <w:marLeft w:val="0"/>
          <w:marRight w:val="0"/>
          <w:marTop w:val="0"/>
          <w:marBottom w:val="0"/>
          <w:divBdr>
            <w:top w:val="none" w:sz="0" w:space="0" w:color="auto"/>
            <w:left w:val="none" w:sz="0" w:space="0" w:color="auto"/>
            <w:bottom w:val="none" w:sz="0" w:space="0" w:color="auto"/>
            <w:right w:val="none" w:sz="0" w:space="0" w:color="auto"/>
          </w:divBdr>
        </w:div>
        <w:div w:id="1765956740">
          <w:marLeft w:val="0"/>
          <w:marRight w:val="0"/>
          <w:marTop w:val="0"/>
          <w:marBottom w:val="0"/>
          <w:divBdr>
            <w:top w:val="none" w:sz="0" w:space="0" w:color="auto"/>
            <w:left w:val="none" w:sz="0" w:space="0" w:color="auto"/>
            <w:bottom w:val="none" w:sz="0" w:space="0" w:color="auto"/>
            <w:right w:val="none" w:sz="0" w:space="0" w:color="auto"/>
          </w:divBdr>
        </w:div>
        <w:div w:id="1501576237">
          <w:marLeft w:val="0"/>
          <w:marRight w:val="0"/>
          <w:marTop w:val="0"/>
          <w:marBottom w:val="0"/>
          <w:divBdr>
            <w:top w:val="none" w:sz="0" w:space="0" w:color="auto"/>
            <w:left w:val="none" w:sz="0" w:space="0" w:color="auto"/>
            <w:bottom w:val="none" w:sz="0" w:space="0" w:color="auto"/>
            <w:right w:val="none" w:sz="0" w:space="0" w:color="auto"/>
          </w:divBdr>
        </w:div>
        <w:div w:id="888419505">
          <w:marLeft w:val="0"/>
          <w:marRight w:val="0"/>
          <w:marTop w:val="0"/>
          <w:marBottom w:val="0"/>
          <w:divBdr>
            <w:top w:val="none" w:sz="0" w:space="0" w:color="auto"/>
            <w:left w:val="none" w:sz="0" w:space="0" w:color="auto"/>
            <w:bottom w:val="none" w:sz="0" w:space="0" w:color="auto"/>
            <w:right w:val="none" w:sz="0" w:space="0" w:color="auto"/>
          </w:divBdr>
        </w:div>
      </w:divsChild>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28</Pages>
  <Words>13298</Words>
  <Characters>75802</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2025-04-23T05:46:00Z</dcterms:created>
  <dcterms:modified xsi:type="dcterms:W3CDTF">2026-08-24T06:33:00Z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